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5A" w:rsidRDefault="007447E5" w:rsidP="007447E5">
      <w:pPr>
        <w:jc w:val="center"/>
        <w:rPr>
          <w:b/>
        </w:rPr>
      </w:pPr>
      <w:r w:rsidRPr="007447E5">
        <w:rPr>
          <w:b/>
        </w:rPr>
        <w:t xml:space="preserve">International Financial </w:t>
      </w:r>
      <w:proofErr w:type="spellStart"/>
      <w:r w:rsidRPr="007447E5">
        <w:rPr>
          <w:b/>
        </w:rPr>
        <w:t>Markets</w:t>
      </w:r>
      <w:proofErr w:type="spellEnd"/>
    </w:p>
    <w:p w:rsidR="007447E5" w:rsidRDefault="007447E5" w:rsidP="007447E5">
      <w:pPr>
        <w:jc w:val="center"/>
        <w:rPr>
          <w:b/>
        </w:rPr>
      </w:pPr>
    </w:p>
    <w:p w:rsidR="007447E5" w:rsidRDefault="007447E5" w:rsidP="007447E5">
      <w:pPr>
        <w:jc w:val="center"/>
        <w:rPr>
          <w:b/>
        </w:rPr>
      </w:pPr>
      <w:proofErr w:type="spellStart"/>
      <w:r>
        <w:rPr>
          <w:b/>
        </w:rPr>
        <w:t>June</w:t>
      </w:r>
      <w:proofErr w:type="spellEnd"/>
      <w:r>
        <w:rPr>
          <w:b/>
        </w:rPr>
        <w:t xml:space="preserve"> 19th, 2019 </w:t>
      </w:r>
    </w:p>
    <w:p w:rsidR="007447E5" w:rsidRDefault="007447E5" w:rsidP="007447E5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7447E5" w:rsidTr="007447E5">
        <w:tc>
          <w:tcPr>
            <w:tcW w:w="2443" w:type="dxa"/>
          </w:tcPr>
          <w:p w:rsidR="007447E5" w:rsidRDefault="007447E5" w:rsidP="007447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43" w:type="dxa"/>
          </w:tcPr>
          <w:p w:rsidR="007447E5" w:rsidRDefault="007447E5" w:rsidP="007447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Marks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43" w:type="dxa"/>
          </w:tcPr>
          <w:p w:rsidR="007447E5" w:rsidRDefault="007447E5" w:rsidP="007447E5">
            <w:pPr>
              <w:jc w:val="center"/>
              <w:rPr>
                <w:b/>
              </w:rPr>
            </w:pPr>
            <w:r>
              <w:rPr>
                <w:b/>
              </w:rPr>
              <w:t>Extra-</w:t>
            </w:r>
            <w:proofErr w:type="spellStart"/>
            <w:r>
              <w:rPr>
                <w:b/>
              </w:rPr>
              <w:t>marks</w:t>
            </w:r>
            <w:proofErr w:type="spellEnd"/>
          </w:p>
        </w:tc>
        <w:tc>
          <w:tcPr>
            <w:tcW w:w="2443" w:type="dxa"/>
          </w:tcPr>
          <w:p w:rsidR="007447E5" w:rsidRDefault="007447E5" w:rsidP="007447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marks</w:t>
            </w:r>
            <w:proofErr w:type="spellEnd"/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 w:rsidRPr="007447E5">
              <w:t>VR434594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27/30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29/30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VR441067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20/30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20/30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VR435763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proofErr w:type="spellStart"/>
            <w:r>
              <w:t>Insuf</w:t>
            </w:r>
            <w:proofErr w:type="spellEnd"/>
            <w:r>
              <w:t xml:space="preserve">. 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proofErr w:type="spellStart"/>
            <w:r>
              <w:t>Insuf</w:t>
            </w:r>
            <w:proofErr w:type="spellEnd"/>
            <w:r>
              <w:t>.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VR439224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27/30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27/30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VR438564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26/30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26/30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VR435708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28/30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30/30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VR438792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27/30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29/30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VR438237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28/30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30/30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VR435865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20/30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20/30</w:t>
            </w:r>
          </w:p>
        </w:tc>
      </w:tr>
      <w:tr w:rsidR="007447E5" w:rsidTr="007447E5"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r>
              <w:t>VR433399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proofErr w:type="spellStart"/>
            <w:r>
              <w:t>Insuf</w:t>
            </w:r>
            <w:proofErr w:type="spellEnd"/>
            <w:r>
              <w:t>.</w:t>
            </w: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</w:p>
        </w:tc>
        <w:tc>
          <w:tcPr>
            <w:tcW w:w="2443" w:type="dxa"/>
          </w:tcPr>
          <w:p w:rsidR="007447E5" w:rsidRPr="007447E5" w:rsidRDefault="007447E5" w:rsidP="007447E5">
            <w:pPr>
              <w:jc w:val="center"/>
            </w:pPr>
            <w:proofErr w:type="spellStart"/>
            <w:r>
              <w:t>Insuf</w:t>
            </w:r>
            <w:proofErr w:type="spellEnd"/>
            <w:r>
              <w:t>.</w:t>
            </w:r>
          </w:p>
        </w:tc>
      </w:tr>
    </w:tbl>
    <w:p w:rsidR="007447E5" w:rsidRDefault="007447E5" w:rsidP="007447E5">
      <w:pPr>
        <w:jc w:val="center"/>
        <w:rPr>
          <w:b/>
        </w:rPr>
      </w:pPr>
      <w:bookmarkStart w:id="0" w:name="_GoBack"/>
      <w:bookmarkEnd w:id="0"/>
    </w:p>
    <w:sectPr w:rsidR="007447E5" w:rsidSect="004957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5"/>
    <w:rsid w:val="0021545A"/>
    <w:rsid w:val="00495709"/>
    <w:rsid w:val="007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81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Macintosh Word</Application>
  <DocSecurity>0</DocSecurity>
  <Lines>2</Lines>
  <Paragraphs>1</Paragraphs>
  <ScaleCrop>false</ScaleCrop>
  <Company>Università di Verona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Chesini</dc:creator>
  <cp:keywords/>
  <dc:description/>
  <cp:lastModifiedBy>Giusy Chesini</cp:lastModifiedBy>
  <cp:revision>1</cp:revision>
  <dcterms:created xsi:type="dcterms:W3CDTF">2019-06-26T05:53:00Z</dcterms:created>
  <dcterms:modified xsi:type="dcterms:W3CDTF">2019-06-26T06:09:00Z</dcterms:modified>
</cp:coreProperties>
</file>