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148B7" w14:textId="77777777" w:rsidR="00FC4172" w:rsidRPr="00655D72" w:rsidRDefault="00FC4172" w:rsidP="00075008">
      <w:pPr>
        <w:pStyle w:val="Nessunaspaziatura"/>
        <w:rPr>
          <w:shd w:val="clear" w:color="auto" w:fill="FFFFFF"/>
        </w:rPr>
      </w:pPr>
      <w:bookmarkStart w:id="0" w:name="_GoBack"/>
      <w:bookmarkEnd w:id="0"/>
    </w:p>
    <w:p w14:paraId="7A8B2B7E" w14:textId="77777777" w:rsidR="00FC4172" w:rsidRDefault="00FC4172" w:rsidP="00FC417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55D7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Seminario avanzato sulle risorse bibliotecarie per la ricerca</w:t>
      </w:r>
    </w:p>
    <w:p w14:paraId="48107C1B" w14:textId="77777777" w:rsidR="00FC4172" w:rsidRDefault="00FC4172" w:rsidP="00FC4172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180E4F">
        <w:rPr>
          <w:rFonts w:ascii="Times New Roman" w:hAnsi="Times New Roman" w:cs="Times New Roman"/>
          <w:shd w:val="clear" w:color="auto" w:fill="FFFFFF"/>
        </w:rPr>
        <w:t>(a cura dell’Area comunicazione e formazione degli utenti, Biblioteca Centrale “A. Frinzi”)</w:t>
      </w:r>
    </w:p>
    <w:p w14:paraId="63E57189" w14:textId="77777777" w:rsidR="006522E1" w:rsidRDefault="006522E1" w:rsidP="00FC4172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744189F4" w14:textId="68437E86" w:rsidR="006522E1" w:rsidRDefault="006522E1" w:rsidP="00FC4172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522E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edizione 2017-2018</w:t>
      </w:r>
    </w:p>
    <w:p w14:paraId="0059DBA3" w14:textId="77777777" w:rsidR="006522E1" w:rsidRPr="006522E1" w:rsidRDefault="006522E1" w:rsidP="00FC417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3B75F10C" w14:textId="77777777" w:rsidR="00FC4172" w:rsidRPr="00655D72" w:rsidRDefault="00FC4172" w:rsidP="00FC4172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36AD4003" w14:textId="153869BB" w:rsidR="00FC4172" w:rsidRPr="00180E4F" w:rsidRDefault="00FC4172" w:rsidP="00FC4172">
      <w:pPr>
        <w:rPr>
          <w:rFonts w:ascii="Times New Roman" w:eastAsia="Times New Roman" w:hAnsi="Times New Roman" w:cs="Times New Roman"/>
          <w:shd w:val="clear" w:color="auto" w:fill="FFFFFF"/>
        </w:rPr>
      </w:pPr>
      <w:r w:rsidRPr="00655D7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1) Piano orario:</w:t>
      </w:r>
      <w:r w:rsidRPr="00655D72">
        <w:rPr>
          <w:rFonts w:ascii="Times New Roman" w:eastAsia="Times New Roman" w:hAnsi="Times New Roman" w:cs="Times New Roman"/>
          <w:color w:val="000000"/>
        </w:rPr>
        <w:br/>
      </w:r>
      <w:r w:rsidR="00CA2AD5">
        <w:rPr>
          <w:rFonts w:ascii="Times New Roman" w:eastAsia="Times New Roman" w:hAnsi="Times New Roman" w:cs="Times New Roman"/>
          <w:color w:val="000000"/>
          <w:shd w:val="clear" w:color="auto" w:fill="FFFFFF"/>
        </w:rPr>
        <w:t>- Quattro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>incontri da 2 ore (1 ora e mezza di spiegazione e mezz'ora per esercitazioni/domande)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9A61E1">
        <w:rPr>
          <w:rFonts w:ascii="Times New Roman" w:eastAsia="Times New Roman" w:hAnsi="Times New Roman" w:cs="Times New Roman"/>
          <w:shd w:val="clear" w:color="auto" w:fill="FFFFFF"/>
        </w:rPr>
        <w:t xml:space="preserve">più  </w:t>
      </w:r>
      <w:r w:rsidRPr="00180E4F">
        <w:rPr>
          <w:rFonts w:ascii="Times New Roman" w:eastAsia="Times New Roman" w:hAnsi="Times New Roman" w:cs="Times New Roman"/>
          <w:shd w:val="clear" w:color="auto" w:fill="FFFFFF"/>
        </w:rPr>
        <w:t xml:space="preserve">2 ore di approfondimento/laboratorio </w:t>
      </w:r>
      <w:r w:rsidR="00CA2AD5">
        <w:rPr>
          <w:rFonts w:ascii="Times New Roman" w:eastAsia="Times New Roman" w:hAnsi="Times New Roman" w:cs="Times New Roman"/>
          <w:shd w:val="clear" w:color="auto" w:fill="FFFFFF"/>
        </w:rPr>
        <w:t xml:space="preserve">(quattro incontri) </w:t>
      </w:r>
      <w:r w:rsidRPr="00180E4F">
        <w:rPr>
          <w:rFonts w:ascii="Times New Roman" w:eastAsia="Times New Roman" w:hAnsi="Times New Roman" w:cs="Times New Roman"/>
          <w:shd w:val="clear" w:color="auto" w:fill="FFFFFF"/>
        </w:rPr>
        <w:t xml:space="preserve">per singole aree tematiche. </w:t>
      </w:r>
      <w:r w:rsidR="00631D0E">
        <w:rPr>
          <w:rFonts w:ascii="Times New Roman" w:eastAsia="Times New Roman" w:hAnsi="Times New Roman" w:cs="Times New Roman"/>
          <w:shd w:val="clear" w:color="auto" w:fill="FFFFFF"/>
        </w:rPr>
        <w:t xml:space="preserve">È previsto </w:t>
      </w:r>
      <w:r w:rsidRPr="00180E4F">
        <w:rPr>
          <w:rFonts w:ascii="Times New Roman" w:eastAsia="Times New Roman" w:hAnsi="Times New Roman" w:cs="Times New Roman"/>
          <w:shd w:val="clear" w:color="auto" w:fill="FFFFFF"/>
        </w:rPr>
        <w:t>uno sportello di assistenza post-corso con sessioni personalizzate di mezz’ora l’una (su appuntamento, da richiedere a fine corso).</w:t>
      </w:r>
      <w:r w:rsidR="00631D0E">
        <w:rPr>
          <w:rFonts w:ascii="Times New Roman" w:eastAsia="Times New Roman" w:hAnsi="Times New Roman" w:cs="Times New Roman"/>
          <w:shd w:val="clear" w:color="auto" w:fill="FFFFFF"/>
        </w:rPr>
        <w:t xml:space="preserve"> Materiali e attività su piattaforma e-learning di </w:t>
      </w:r>
      <w:r w:rsidR="00CA2AD5">
        <w:rPr>
          <w:rFonts w:ascii="Times New Roman" w:eastAsia="Times New Roman" w:hAnsi="Times New Roman" w:cs="Times New Roman"/>
          <w:shd w:val="clear" w:color="auto" w:fill="FFFFFF"/>
        </w:rPr>
        <w:t>a</w:t>
      </w:r>
      <w:r w:rsidR="00631D0E">
        <w:rPr>
          <w:rFonts w:ascii="Times New Roman" w:eastAsia="Times New Roman" w:hAnsi="Times New Roman" w:cs="Times New Roman"/>
          <w:shd w:val="clear" w:color="auto" w:fill="FFFFFF"/>
        </w:rPr>
        <w:t>teneo.</w:t>
      </w:r>
      <w:r w:rsidRPr="00180E4F">
        <w:rPr>
          <w:rFonts w:ascii="Times New Roman" w:eastAsia="Times New Roman" w:hAnsi="Times New Roman" w:cs="Times New Roman"/>
        </w:rPr>
        <w:br/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655D72">
        <w:rPr>
          <w:rFonts w:ascii="Times New Roman" w:eastAsia="Times New Roman" w:hAnsi="Times New Roman" w:cs="Times New Roman"/>
          <w:color w:val="000000"/>
        </w:rPr>
        <w:br/>
      </w:r>
      <w:r w:rsidRPr="00655D7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2) Date, orari e luogo di svolgimento:</w:t>
      </w:r>
      <w:r w:rsidRPr="00655D72">
        <w:rPr>
          <w:rFonts w:ascii="Times New Roman" w:eastAsia="Times New Roman" w:hAnsi="Times New Roman" w:cs="Times New Roman"/>
          <w:color w:val="000000"/>
        </w:rPr>
        <w:br/>
      </w:r>
      <w:r w:rsidRPr="00180E4F">
        <w:rPr>
          <w:rFonts w:ascii="Times New Roman" w:eastAsia="Times New Roman" w:hAnsi="Times New Roman" w:cs="Times New Roman"/>
          <w:shd w:val="clear" w:color="auto" w:fill="FFFFFF"/>
        </w:rPr>
        <w:t>- Lunedì 23, martedì 24 e giovedì 26 ottobre 2017, ore 10.00-12.00 (prima sessione)</w:t>
      </w:r>
    </w:p>
    <w:p w14:paraId="2F7D8716" w14:textId="0EDFEB6C" w:rsidR="00FC4172" w:rsidRPr="00180E4F" w:rsidRDefault="00FC4172" w:rsidP="00FC4172">
      <w:pPr>
        <w:rPr>
          <w:rFonts w:ascii="Times New Roman" w:eastAsia="Times New Roman" w:hAnsi="Times New Roman" w:cs="Times New Roman"/>
          <w:shd w:val="clear" w:color="auto" w:fill="FFFFFF"/>
        </w:rPr>
      </w:pPr>
      <w:r w:rsidRPr="00180E4F">
        <w:rPr>
          <w:rFonts w:ascii="Times New Roman" w:eastAsia="Times New Roman" w:hAnsi="Times New Roman" w:cs="Times New Roman"/>
          <w:shd w:val="clear" w:color="auto" w:fill="FFFFFF"/>
        </w:rPr>
        <w:t xml:space="preserve">- Lunedì 6, martedì 7, </w:t>
      </w:r>
      <w:r w:rsidR="00CA2AD5">
        <w:rPr>
          <w:rFonts w:ascii="Times New Roman" w:eastAsia="Times New Roman" w:hAnsi="Times New Roman" w:cs="Times New Roman"/>
          <w:shd w:val="clear" w:color="auto" w:fill="FFFFFF"/>
        </w:rPr>
        <w:t>giovedì 9</w:t>
      </w:r>
      <w:r w:rsidRPr="00180E4F">
        <w:rPr>
          <w:rFonts w:ascii="Times New Roman" w:eastAsia="Times New Roman" w:hAnsi="Times New Roman" w:cs="Times New Roman"/>
          <w:shd w:val="clear" w:color="auto" w:fill="FFFFFF"/>
        </w:rPr>
        <w:t>, martedì 14 novembre 2017, ore 10.00-12.00 (seconda sessione: approfondimenti per le singole aree tematiche e laboratori di ricerca)</w:t>
      </w:r>
    </w:p>
    <w:p w14:paraId="7DB42237" w14:textId="24BA7300" w:rsidR="00FC4172" w:rsidRPr="00180E4F" w:rsidRDefault="00631D0E" w:rsidP="00FC4172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- Lunedì 6: L</w:t>
      </w:r>
      <w:r w:rsidR="00FC4172" w:rsidRPr="00180E4F">
        <w:rPr>
          <w:rFonts w:ascii="Times New Roman" w:eastAsia="Times New Roman" w:hAnsi="Times New Roman" w:cs="Times New Roman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shd w:val="clear" w:color="auto" w:fill="FFFFFF"/>
        </w:rPr>
        <w:t>tterature italiana e straniere/L</w:t>
      </w:r>
      <w:r w:rsidR="00FC4172" w:rsidRPr="00180E4F">
        <w:rPr>
          <w:rFonts w:ascii="Times New Roman" w:eastAsia="Times New Roman" w:hAnsi="Times New Roman" w:cs="Times New Roman"/>
          <w:shd w:val="clear" w:color="auto" w:fill="FFFFFF"/>
        </w:rPr>
        <w:t xml:space="preserve">inguistica </w:t>
      </w:r>
    </w:p>
    <w:p w14:paraId="0291A646" w14:textId="44435AD1" w:rsidR="00FC4172" w:rsidRDefault="00631D0E" w:rsidP="00FC4172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- Martedì 7: F</w:t>
      </w:r>
      <w:r w:rsidR="00FC4172" w:rsidRPr="00180E4F">
        <w:rPr>
          <w:rFonts w:ascii="Times New Roman" w:eastAsia="Times New Roman" w:hAnsi="Times New Roman" w:cs="Times New Roman"/>
          <w:shd w:val="clear" w:color="auto" w:fill="FFFFFF"/>
        </w:rPr>
        <w:t xml:space="preserve">ilosofia e </w:t>
      </w:r>
      <w:r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FC4172" w:rsidRPr="00180E4F">
        <w:rPr>
          <w:rFonts w:ascii="Times New Roman" w:eastAsia="Times New Roman" w:hAnsi="Times New Roman" w:cs="Times New Roman"/>
          <w:shd w:val="clear" w:color="auto" w:fill="FFFFFF"/>
        </w:rPr>
        <w:t xml:space="preserve">toria </w:t>
      </w:r>
    </w:p>
    <w:p w14:paraId="07530E98" w14:textId="3C48CA24" w:rsidR="00CA2AD5" w:rsidRPr="00180E4F" w:rsidRDefault="00CA2AD5" w:rsidP="00CA2AD5">
      <w:pPr>
        <w:ind w:firstLine="708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Giovedì 9: Psicologia</w:t>
      </w:r>
    </w:p>
    <w:p w14:paraId="28A47C82" w14:textId="2DF910B2" w:rsidR="00FC4172" w:rsidRDefault="00631D0E" w:rsidP="00FC4172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  <w:t>- Lunedì 13: S</w:t>
      </w:r>
      <w:r w:rsidR="00FC4172" w:rsidRPr="00180E4F">
        <w:rPr>
          <w:rFonts w:ascii="Times New Roman" w:eastAsia="Times New Roman" w:hAnsi="Times New Roman" w:cs="Times New Roman"/>
          <w:shd w:val="clear" w:color="auto" w:fill="FFFFFF"/>
        </w:rPr>
        <w:t>toria dell’arte</w:t>
      </w:r>
    </w:p>
    <w:p w14:paraId="7290F506" w14:textId="303CF710" w:rsidR="00CA2AD5" w:rsidRDefault="00CA2AD5" w:rsidP="00FC4172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Martedì 28 novembre, ore 10.00-12.00:  I software per la gestione di bibliografie</w:t>
      </w:r>
    </w:p>
    <w:p w14:paraId="13E21960" w14:textId="4EBDAE5C" w:rsidR="00CA2AD5" w:rsidRPr="00180E4F" w:rsidRDefault="00CA2AD5" w:rsidP="00FC4172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Lunedì 27 novembre, lunedì 4, martedì 5, martedì 12 dicembre, ore 10-12: sportello “Learning center” (su iscrizione)</w:t>
      </w:r>
    </w:p>
    <w:p w14:paraId="49496018" w14:textId="4F7FA423" w:rsidR="00FC4172" w:rsidRDefault="00FC4172" w:rsidP="00FC4172">
      <w:pPr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  <w:r w:rsidRPr="00180E4F">
        <w:rPr>
          <w:rFonts w:ascii="Times New Roman" w:eastAsia="Times New Roman" w:hAnsi="Times New Roman" w:cs="Times New Roman"/>
          <w:shd w:val="clear" w:color="auto" w:fill="FFFFFF"/>
        </w:rPr>
        <w:tab/>
        <w:t xml:space="preserve"> </w:t>
      </w:r>
    </w:p>
    <w:p w14:paraId="1EF85389" w14:textId="77777777" w:rsidR="00FC4172" w:rsidRPr="0054769E" w:rsidRDefault="00FC4172" w:rsidP="00FC4172">
      <w:pPr>
        <w:rPr>
          <w:rFonts w:ascii="Times New Roman" w:eastAsia="Times New Roman" w:hAnsi="Times New Roman" w:cs="Times New Roman"/>
          <w:shd w:val="clear" w:color="auto" w:fill="FFFFFF"/>
        </w:rPr>
      </w:pPr>
      <w:r w:rsidRPr="0054769E">
        <w:rPr>
          <w:rFonts w:ascii="Times New Roman" w:hAnsi="Times New Roman" w:cs="Times New Roman"/>
        </w:rPr>
        <w:t>Tutti gli incontri si svolgeranno presso l’aula Daneloni (III piano Polo Zanotto)</w:t>
      </w:r>
      <w:r w:rsidRPr="0054769E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37A967F1" w14:textId="77777777" w:rsidR="00FC4172" w:rsidRDefault="00FC4172" w:rsidP="00FC41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90552BA" w14:textId="77777777" w:rsidR="00FC4172" w:rsidRDefault="00FC4172" w:rsidP="00FC41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I</w:t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dottorandi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dovranno essere in possesso di credenziali GIA. </w:t>
      </w:r>
    </w:p>
    <w:p w14:paraId="5C43A307" w14:textId="77777777" w:rsidR="00FC4172" w:rsidRPr="00655D72" w:rsidRDefault="00FC4172" w:rsidP="00FC41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Si richiede di </w:t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>portare con sé un portatile/tablet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per le esercitazioni</w:t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29D22E51" w14:textId="77777777" w:rsidR="00FC4172" w:rsidRPr="00655D72" w:rsidRDefault="00FC4172" w:rsidP="00FC41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F47AD0B" w14:textId="77777777" w:rsidR="00FC4172" w:rsidRPr="00EF0A75" w:rsidRDefault="00FC4172" w:rsidP="00FC4172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EF0A7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1) Programma articolato dei contenuti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:</w:t>
      </w:r>
      <w:r w:rsidRPr="00EF0A75">
        <w:rPr>
          <w:rFonts w:ascii="Times New Roman" w:eastAsia="Times New Roman" w:hAnsi="Times New Roman" w:cs="Times New Roman"/>
          <w:b/>
          <w:color w:val="000000"/>
        </w:rPr>
        <w:br/>
      </w:r>
      <w:r w:rsidRPr="00EF0A7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a)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Lunedì 23 ottobre </w:t>
      </w:r>
    </w:p>
    <w:p w14:paraId="7BC6741B" w14:textId="118306AF" w:rsidR="00FC4172" w:rsidRPr="00655D72" w:rsidRDefault="00631D0E" w:rsidP="00FC41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Introduzione alla piattaforma e-learning. </w:t>
      </w:r>
      <w:r w:rsidR="00FC4172"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>Spazi e servizi per la ricerca e la consultazione (sistema bibliotecario e servizi delle biblioteche, catalogo collettivo e servizi aggiuntivi, box/giralibro, cataloghi di altre biblioteche, servizi interbibliotecari e Nilde).</w:t>
      </w:r>
      <w:r w:rsidR="00FC4172" w:rsidRPr="00655D72">
        <w:rPr>
          <w:rFonts w:ascii="Times New Roman" w:eastAsia="Times New Roman" w:hAnsi="Times New Roman" w:cs="Times New Roman"/>
          <w:color w:val="000000"/>
        </w:rPr>
        <w:br/>
      </w:r>
    </w:p>
    <w:p w14:paraId="07612C6B" w14:textId="2E7B52D3" w:rsidR="00FC4172" w:rsidRPr="00EF0A75" w:rsidRDefault="00FC4172" w:rsidP="00FC4172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EF0A7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Martedì 24 ottobre</w:t>
      </w:r>
      <w:r w:rsidR="00B52712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2017</w:t>
      </w:r>
    </w:p>
    <w:p w14:paraId="24CAB3C1" w14:textId="041F985D" w:rsidR="00631D0E" w:rsidRDefault="00631D0E" w:rsidP="00631D0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Le risorse elettroniche in Biblioteca. Il p</w:t>
      </w:r>
      <w:r w:rsidR="00FC4172"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>ortale integrato UniVerSe.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Introduzione ad alcuni software di gestione dei dati bibliografici.</w:t>
      </w:r>
    </w:p>
    <w:p w14:paraId="15A17B5A" w14:textId="1BD1F3A1" w:rsidR="00FC4172" w:rsidRPr="00EF0A75" w:rsidRDefault="00FC4172" w:rsidP="00FC4172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655D72">
        <w:rPr>
          <w:rFonts w:ascii="Times New Roman" w:eastAsia="Times New Roman" w:hAnsi="Times New Roman" w:cs="Times New Roman"/>
          <w:color w:val="000000"/>
        </w:rPr>
        <w:br/>
      </w:r>
      <w:r w:rsidRPr="00EF0A7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G</w:t>
      </w:r>
      <w:r w:rsidRPr="00EF0A7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iovedì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26 ottobre</w:t>
      </w:r>
    </w:p>
    <w:p w14:paraId="6F05E3D0" w14:textId="591A6F92" w:rsidR="00FC4172" w:rsidRDefault="00631D0E" w:rsidP="00FC41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Consultazione</w:t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riviste online 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tramite linksolver SFX</w:t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 b</w:t>
      </w:r>
      <w:r w:rsidR="00FC4172">
        <w:rPr>
          <w:rFonts w:ascii="Times New Roman" w:eastAsia="Times New Roman" w:hAnsi="Times New Roman" w:cs="Times New Roman"/>
          <w:color w:val="000000"/>
          <w:shd w:val="clear" w:color="auto" w:fill="FFFFFF"/>
        </w:rPr>
        <w:t>anche dati di interesse per l’area umanistica (tipologie, modalità di ricerca, risultati)</w:t>
      </w:r>
      <w:r w:rsidR="00FC4172"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FC417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5001A4A3" w14:textId="77777777" w:rsidR="00FC4172" w:rsidRDefault="00FC4172" w:rsidP="00FC41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2129624" w14:textId="5A8ECD76" w:rsidR="00CA2AD5" w:rsidRDefault="00FC4172" w:rsidP="00FC4172">
      <w:pPr>
        <w:rPr>
          <w:rFonts w:ascii="Times New Roman" w:eastAsia="Times New Roman" w:hAnsi="Times New Roman" w:cs="Times New Roman"/>
        </w:rPr>
      </w:pPr>
      <w:r w:rsidRPr="00180E4F"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 xml:space="preserve">d) Lunedì 6, martedì 7, </w:t>
      </w:r>
      <w:r w:rsidR="00D733DB">
        <w:rPr>
          <w:rFonts w:ascii="Times New Roman" w:eastAsia="Times New Roman" w:hAnsi="Times New Roman" w:cs="Times New Roman"/>
          <w:b/>
          <w:shd w:val="clear" w:color="auto" w:fill="FFFFFF"/>
        </w:rPr>
        <w:t xml:space="preserve">giovedì 9, </w:t>
      </w:r>
      <w:r w:rsidRPr="00180E4F">
        <w:rPr>
          <w:rFonts w:ascii="Times New Roman" w:eastAsia="Times New Roman" w:hAnsi="Times New Roman" w:cs="Times New Roman"/>
          <w:b/>
          <w:shd w:val="clear" w:color="auto" w:fill="FFFFFF"/>
        </w:rPr>
        <w:t>lunedì 13</w:t>
      </w:r>
      <w:r w:rsidR="00D733DB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B52712">
        <w:rPr>
          <w:rFonts w:ascii="Times New Roman" w:eastAsia="Times New Roman" w:hAnsi="Times New Roman" w:cs="Times New Roman"/>
          <w:b/>
          <w:shd w:val="clear" w:color="auto" w:fill="FFFFFF"/>
        </w:rPr>
        <w:t>novembre 2017</w:t>
      </w:r>
      <w:r w:rsidRPr="00180E4F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  <w:r w:rsidRPr="00180E4F">
        <w:rPr>
          <w:rFonts w:ascii="Times New Roman" w:eastAsia="Times New Roman" w:hAnsi="Times New Roman" w:cs="Times New Roman"/>
          <w:shd w:val="clear" w:color="auto" w:fill="FFFFFF"/>
        </w:rPr>
        <w:t>approfondimen</w:t>
      </w:r>
      <w:r w:rsidRPr="00180E4F">
        <w:rPr>
          <w:rFonts w:ascii="Times New Roman" w:eastAsia="Times New Roman" w:hAnsi="Times New Roman" w:cs="Times New Roman"/>
        </w:rPr>
        <w:t>ti sulle risorse relative alle differenti aree disciplinari di interesse e laboratorio interattivo di ricerca (ogni dottorando sceglierà la giornata di suo interesse).</w:t>
      </w:r>
    </w:p>
    <w:p w14:paraId="06F330B9" w14:textId="77777777" w:rsidR="00CA2AD5" w:rsidRDefault="00CA2AD5" w:rsidP="00FC4172">
      <w:pPr>
        <w:rPr>
          <w:rFonts w:ascii="Times New Roman" w:eastAsia="Times New Roman" w:hAnsi="Times New Roman" w:cs="Times New Roman"/>
        </w:rPr>
      </w:pPr>
    </w:p>
    <w:p w14:paraId="14360EB9" w14:textId="6D9988C8" w:rsidR="00CA2AD5" w:rsidRDefault="00CA2AD5" w:rsidP="00FC4172">
      <w:pPr>
        <w:rPr>
          <w:rFonts w:ascii="Times New Roman" w:eastAsia="Times New Roman" w:hAnsi="Times New Roman" w:cs="Times New Roman"/>
          <w:color w:val="000000"/>
        </w:rPr>
      </w:pPr>
      <w:r w:rsidRPr="00CA2AD5"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color w:val="000000"/>
        </w:rPr>
        <w:t xml:space="preserve">Martedì 28 novembre, </w:t>
      </w:r>
      <w:r w:rsidR="001B7FAC" w:rsidRPr="001B7FAC">
        <w:rPr>
          <w:rFonts w:ascii="Times New Roman" w:eastAsia="Times New Roman" w:hAnsi="Times New Roman" w:cs="Times New Roman"/>
          <w:color w:val="000000"/>
        </w:rPr>
        <w:t xml:space="preserve">incontro di </w:t>
      </w:r>
      <w:r w:rsidRPr="001B7FAC">
        <w:rPr>
          <w:rFonts w:ascii="Times New Roman" w:eastAsia="Times New Roman" w:hAnsi="Times New Roman" w:cs="Times New Roman"/>
          <w:color w:val="000000"/>
        </w:rPr>
        <w:t>approfondimento</w:t>
      </w:r>
      <w:r w:rsidR="001B7FAC">
        <w:rPr>
          <w:rFonts w:ascii="Times New Roman" w:eastAsia="Times New Roman" w:hAnsi="Times New Roman" w:cs="Times New Roman"/>
          <w:color w:val="000000"/>
        </w:rPr>
        <w:t xml:space="preserve">, a cura di Luisella Zocca, su “I software per la gestione bibliografica  (Ednote, Zotero, Mendeley)” </w:t>
      </w:r>
      <w:r w:rsidR="00481BC5">
        <w:rPr>
          <w:rFonts w:ascii="Times New Roman" w:eastAsia="Times New Roman" w:hAnsi="Times New Roman" w:cs="Times New Roman"/>
          <w:color w:val="000000"/>
        </w:rPr>
        <w:t>per</w:t>
      </w:r>
      <w:r w:rsidR="001B7FAC">
        <w:rPr>
          <w:rFonts w:ascii="Times New Roman" w:hAnsi="Times New Roman"/>
          <w:lang w:eastAsia="ja-JP"/>
        </w:rPr>
        <w:t xml:space="preserve"> la progettazione e la costruzione di un archivio bibliografico, con lo stile citazionale più consono al proprio settore disciplinare e </w:t>
      </w:r>
      <w:r w:rsidR="00481BC5">
        <w:rPr>
          <w:rFonts w:ascii="Times New Roman" w:hAnsi="Times New Roman"/>
          <w:lang w:eastAsia="ja-JP"/>
        </w:rPr>
        <w:t>con l’utilizzo di</w:t>
      </w:r>
      <w:r w:rsidR="001B7FAC">
        <w:rPr>
          <w:rFonts w:ascii="Times New Roman" w:hAnsi="Times New Roman"/>
          <w:lang w:eastAsia="ja-JP"/>
        </w:rPr>
        <w:t xml:space="preserve"> alcuni dei software disponibili</w:t>
      </w:r>
      <w:r w:rsidR="00481BC5">
        <w:rPr>
          <w:rFonts w:ascii="Times New Roman" w:hAnsi="Times New Roman"/>
          <w:lang w:eastAsia="ja-JP"/>
        </w:rPr>
        <w:t xml:space="preserve">. </w:t>
      </w:r>
    </w:p>
    <w:p w14:paraId="33A20E5B" w14:textId="77777777" w:rsidR="00CA2AD5" w:rsidRDefault="00CA2AD5" w:rsidP="00FC4172">
      <w:pPr>
        <w:rPr>
          <w:rFonts w:ascii="Times New Roman" w:eastAsia="Times New Roman" w:hAnsi="Times New Roman" w:cs="Times New Roman"/>
          <w:color w:val="000000"/>
        </w:rPr>
      </w:pPr>
    </w:p>
    <w:p w14:paraId="6A15E7A4" w14:textId="13ACCA08" w:rsidR="00FC4172" w:rsidRPr="00CA2AD5" w:rsidRDefault="00CA2AD5" w:rsidP="00FC4172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481BC5">
        <w:rPr>
          <w:rFonts w:ascii="Times New Roman" w:eastAsia="Times New Roman" w:hAnsi="Times New Roman" w:cs="Times New Roman"/>
          <w:b/>
          <w:color w:val="000000"/>
        </w:rPr>
        <w:t>f)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A2AD5">
        <w:rPr>
          <w:rFonts w:ascii="Times New Roman" w:eastAsia="Times New Roman" w:hAnsi="Times New Roman" w:cs="Times New Roman"/>
          <w:b/>
          <w:shd w:val="clear" w:color="auto" w:fill="FFFFFF"/>
        </w:rPr>
        <w:t>Lunedì 27 novembre, lunedì 4, martedì 5, martedì 12 dicembre</w:t>
      </w:r>
      <w:r>
        <w:rPr>
          <w:rFonts w:ascii="Times New Roman" w:eastAsia="Times New Roman" w:hAnsi="Times New Roman" w:cs="Times New Roman"/>
          <w:shd w:val="clear" w:color="auto" w:fill="FFFFFF"/>
        </w:rPr>
        <w:t>: sportello “Learning center”</w:t>
      </w:r>
      <w:r w:rsidR="001B7FAC">
        <w:rPr>
          <w:rFonts w:ascii="Times New Roman" w:eastAsia="Times New Roman" w:hAnsi="Times New Roman" w:cs="Times New Roman"/>
          <w:shd w:val="clear" w:color="auto" w:fill="FFFFFF"/>
        </w:rPr>
        <w:t xml:space="preserve"> (su iscrizione); </w:t>
      </w:r>
      <w:r>
        <w:rPr>
          <w:rFonts w:ascii="Times New Roman" w:eastAsia="Times New Roman" w:hAnsi="Times New Roman" w:cs="Times New Roman"/>
          <w:shd w:val="clear" w:color="auto" w:fill="FFFFFF"/>
        </w:rPr>
        <w:t>ogni dottorando potrà richiedere assistenza personalizzata sulla ricerca in specifiche  risorse o sull’utilizzo di s</w:t>
      </w:r>
      <w:r w:rsidR="001B7FAC">
        <w:rPr>
          <w:rFonts w:ascii="Times New Roman" w:eastAsia="Times New Roman" w:hAnsi="Times New Roman" w:cs="Times New Roman"/>
          <w:shd w:val="clear" w:color="auto" w:fill="FFFFFF"/>
        </w:rPr>
        <w:t>ervizi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bibliotecari</w:t>
      </w:r>
      <w:r w:rsidR="001B7FAC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FC4172" w:rsidRPr="00CA2AD5">
        <w:rPr>
          <w:rFonts w:ascii="Times New Roman" w:eastAsia="Times New Roman" w:hAnsi="Times New Roman" w:cs="Times New Roman"/>
          <w:b/>
          <w:color w:val="000000"/>
        </w:rPr>
        <w:br/>
      </w:r>
    </w:p>
    <w:p w14:paraId="65646407" w14:textId="5378E258" w:rsidR="00FC4172" w:rsidRPr="00655D72" w:rsidRDefault="00FC4172" w:rsidP="00FC4172">
      <w:pPr>
        <w:rPr>
          <w:rFonts w:ascii="Times New Roman" w:eastAsia="Times New Roman" w:hAnsi="Times New Roman" w:cs="Times New Roman"/>
          <w:color w:val="000000"/>
        </w:rPr>
      </w:pPr>
      <w:r w:rsidRPr="00655D7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4) Chi terrà il corso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:</w:t>
      </w:r>
      <w:r w:rsidRPr="00655D72">
        <w:rPr>
          <w:rFonts w:ascii="Times New Roman" w:eastAsia="Times New Roman" w:hAnsi="Times New Roman" w:cs="Times New Roman"/>
          <w:color w:val="000000"/>
        </w:rPr>
        <w:br/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Donatella Boni. Per argomenti specifici </w:t>
      </w:r>
      <w:r w:rsidR="00631D0E">
        <w:rPr>
          <w:rFonts w:ascii="Times New Roman" w:eastAsia="Times New Roman" w:hAnsi="Times New Roman" w:cs="Times New Roman"/>
          <w:color w:val="000000"/>
          <w:shd w:val="clear" w:color="auto" w:fill="FFFFFF"/>
        </w:rPr>
        <w:t>interve</w:t>
      </w:r>
      <w:r w:rsidR="00481BC5">
        <w:rPr>
          <w:rFonts w:ascii="Times New Roman" w:eastAsia="Times New Roman" w:hAnsi="Times New Roman" w:cs="Times New Roman"/>
          <w:color w:val="000000"/>
          <w:shd w:val="clear" w:color="auto" w:fill="FFFFFF"/>
        </w:rPr>
        <w:t>ngono</w:t>
      </w:r>
      <w:r w:rsidR="00180E4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</w:t>
      </w:r>
      <w:r w:rsidR="001B7FA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lleghi del servizio </w:t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="001B7FAC">
        <w:rPr>
          <w:rFonts w:ascii="Times New Roman" w:eastAsia="Times New Roman" w:hAnsi="Times New Roman" w:cs="Times New Roman"/>
          <w:color w:val="000000"/>
          <w:shd w:val="clear" w:color="auto" w:fill="FFFFFF"/>
        </w:rPr>
        <w:t>Formazione agli utenti”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del Polo UEG del Sis</w:t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>tema Bibliotecario di Ateneo</w:t>
      </w:r>
      <w:r w:rsidR="00631D0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</w:t>
      </w:r>
      <w:r w:rsidR="001B7FAC">
        <w:rPr>
          <w:rFonts w:ascii="Times New Roman" w:eastAsia="Times New Roman" w:hAnsi="Times New Roman" w:cs="Times New Roman"/>
          <w:color w:val="000000"/>
          <w:shd w:val="clear" w:color="auto" w:fill="FFFFFF"/>
        </w:rPr>
        <w:t>/o</w:t>
      </w:r>
      <w:r w:rsidR="00631D0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colleghi competenti</w:t>
      </w:r>
      <w:r w:rsidRPr="00655D72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655D72">
        <w:rPr>
          <w:rFonts w:ascii="Times New Roman" w:eastAsia="Times New Roman" w:hAnsi="Times New Roman" w:cs="Times New Roman"/>
          <w:color w:val="000000"/>
        </w:rPr>
        <w:br/>
      </w:r>
    </w:p>
    <w:p w14:paraId="4B24E02B" w14:textId="77777777" w:rsidR="00631D0E" w:rsidRDefault="00631D0E" w:rsidP="00FC41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</w:p>
    <w:p w14:paraId="575E5E7F" w14:textId="77777777" w:rsidR="00FC4172" w:rsidRPr="00655D72" w:rsidRDefault="00FC4172" w:rsidP="00FC417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 w:rsidRPr="00655D72">
        <w:rPr>
          <w:rFonts w:ascii="Times New Roman" w:eastAsia="Times New Roman" w:hAnsi="Times New Roman" w:cs="Times New Roman"/>
          <w:b/>
          <w:color w:val="000000"/>
        </w:rPr>
        <w:t>5) Segreteria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5A5C14F0" w14:textId="77777777" w:rsidR="00FC4172" w:rsidRDefault="00FC4172" w:rsidP="00FC4172">
      <w:pPr>
        <w:rPr>
          <w:rFonts w:ascii="Times New Roman" w:hAnsi="Times New Roman" w:cs="Times New Roman"/>
        </w:rPr>
      </w:pPr>
      <w:r w:rsidRPr="00655D72">
        <w:rPr>
          <w:rFonts w:ascii="Times New Roman" w:hAnsi="Times New Roman" w:cs="Times New Roman"/>
        </w:rPr>
        <w:t xml:space="preserve">- A </w:t>
      </w:r>
      <w:r>
        <w:rPr>
          <w:rFonts w:ascii="Times New Roman" w:hAnsi="Times New Roman" w:cs="Times New Roman"/>
        </w:rPr>
        <w:t>cura della Scuola di dottorato in Scienze umanistiche.</w:t>
      </w:r>
    </w:p>
    <w:p w14:paraId="199C1D1F" w14:textId="77777777" w:rsidR="00FC4172" w:rsidRDefault="00FC4172" w:rsidP="00FC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5D72">
        <w:rPr>
          <w:rFonts w:ascii="Times New Roman" w:hAnsi="Times New Roman" w:cs="Times New Roman"/>
        </w:rPr>
        <w:t>Iscrizione tramite e-mail da parte dei dottorandi</w:t>
      </w:r>
      <w:r>
        <w:rPr>
          <w:rFonts w:ascii="Times New Roman" w:hAnsi="Times New Roman" w:cs="Times New Roman"/>
        </w:rPr>
        <w:t xml:space="preserve"> a </w:t>
      </w:r>
      <w:hyperlink r:id="rId8" w:history="1">
        <w:r w:rsidRPr="00E65647">
          <w:rPr>
            <w:rStyle w:val="Collegamentoipertestuale"/>
            <w:rFonts w:ascii="Times New Roman" w:hAnsi="Times New Roman" w:cs="Times New Roman"/>
          </w:rPr>
          <w:t>catia.cordioli@univr.it</w:t>
        </w:r>
      </w:hyperlink>
      <w:r>
        <w:rPr>
          <w:rFonts w:ascii="Times New Roman" w:hAnsi="Times New Roman" w:cs="Times New Roman"/>
        </w:rPr>
        <w:t xml:space="preserve"> ,</w:t>
      </w:r>
      <w:r w:rsidRPr="00655D72">
        <w:rPr>
          <w:rFonts w:ascii="Times New Roman" w:hAnsi="Times New Roman" w:cs="Times New Roman"/>
        </w:rPr>
        <w:t xml:space="preserve"> con indicazione della propria disciplina specifica di interesse</w:t>
      </w:r>
      <w:r>
        <w:rPr>
          <w:rFonts w:ascii="Times New Roman" w:hAnsi="Times New Roman" w:cs="Times New Roman"/>
        </w:rPr>
        <w:t xml:space="preserve"> (ad es. Letteratura inglese, Filosofia teoretica, ecc.), dell’anno di corso, dei servizi di biblioteca già utilizzati e di eventuali banche dati di maggiore interesse. Si può aggiungere una breve nota sulle aspettative personali riguardo al corso.</w:t>
      </w:r>
    </w:p>
    <w:p w14:paraId="1515F140" w14:textId="77777777" w:rsidR="00FC4172" w:rsidRPr="00655D72" w:rsidRDefault="00FC4172" w:rsidP="00FC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5D72">
        <w:rPr>
          <w:rFonts w:ascii="Times New Roman" w:hAnsi="Times New Roman" w:cs="Times New Roman"/>
        </w:rPr>
        <w:t>Numero massimo di partecipanti: 20.</w:t>
      </w:r>
    </w:p>
    <w:p w14:paraId="05D4E691" w14:textId="77777777" w:rsidR="00FC4172" w:rsidRPr="00655D72" w:rsidRDefault="00FC4172" w:rsidP="00FC4172">
      <w:pPr>
        <w:rPr>
          <w:rFonts w:ascii="Times New Roman" w:hAnsi="Times New Roman" w:cs="Times New Roman"/>
        </w:rPr>
      </w:pPr>
    </w:p>
    <w:p w14:paraId="4F32CA61" w14:textId="7DDE6EC3" w:rsidR="00FC4172" w:rsidRPr="00180E4F" w:rsidRDefault="00FC4172" w:rsidP="00FC4172">
      <w:pPr>
        <w:rPr>
          <w:rFonts w:ascii="Times New Roman" w:hAnsi="Times New Roman" w:cs="Times New Roman"/>
        </w:rPr>
      </w:pPr>
      <w:r w:rsidRPr="00180E4F">
        <w:rPr>
          <w:rFonts w:ascii="Times New Roman" w:hAnsi="Times New Roman" w:cs="Times New Roman"/>
          <w:b/>
        </w:rPr>
        <w:t xml:space="preserve">La frequenza a tutti e </w:t>
      </w:r>
      <w:r w:rsidR="001B7FAC">
        <w:rPr>
          <w:rFonts w:ascii="Times New Roman" w:hAnsi="Times New Roman" w:cs="Times New Roman"/>
          <w:b/>
        </w:rPr>
        <w:t xml:space="preserve">cinque </w:t>
      </w:r>
      <w:r w:rsidR="00A875D9">
        <w:rPr>
          <w:rFonts w:ascii="Times New Roman" w:hAnsi="Times New Roman" w:cs="Times New Roman"/>
          <w:b/>
        </w:rPr>
        <w:t>gli incontri (quattro</w:t>
      </w:r>
      <w:r w:rsidRPr="00180E4F">
        <w:rPr>
          <w:rFonts w:ascii="Times New Roman" w:hAnsi="Times New Roman" w:cs="Times New Roman"/>
          <w:b/>
        </w:rPr>
        <w:t xml:space="preserve"> lezioni ed un approfondimento/laboratorio) lezioni comporterà l’acquisizione di 2 cfu di didattica. </w:t>
      </w:r>
    </w:p>
    <w:p w14:paraId="6A8AD6C2" w14:textId="77777777" w:rsidR="00FC4172" w:rsidRPr="00CB7BF3" w:rsidRDefault="00FC4172" w:rsidP="00FC4172"/>
    <w:p w14:paraId="4D8D0660" w14:textId="77777777" w:rsidR="00CB7BF3" w:rsidRPr="00CB7BF3" w:rsidRDefault="00CB7BF3" w:rsidP="00CB7BF3"/>
    <w:sectPr w:rsidR="00CB7BF3" w:rsidRPr="00CB7BF3" w:rsidSect="00C52DD9">
      <w:headerReference w:type="first" r:id="rId9"/>
      <w:pgSz w:w="11900" w:h="16840"/>
      <w:pgMar w:top="1134" w:right="1418" w:bottom="1134" w:left="1134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9793C" w14:textId="77777777" w:rsidR="00127F18" w:rsidRDefault="00127F18" w:rsidP="002326F3">
      <w:r>
        <w:separator/>
      </w:r>
    </w:p>
  </w:endnote>
  <w:endnote w:type="continuationSeparator" w:id="0">
    <w:p w14:paraId="529C1B9B" w14:textId="77777777" w:rsidR="00127F18" w:rsidRDefault="00127F18" w:rsidP="0023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D0A2" w14:textId="77777777" w:rsidR="00127F18" w:rsidRDefault="00127F18" w:rsidP="002326F3">
      <w:r>
        <w:separator/>
      </w:r>
    </w:p>
  </w:footnote>
  <w:footnote w:type="continuationSeparator" w:id="0">
    <w:p w14:paraId="72AA6F49" w14:textId="77777777" w:rsidR="00127F18" w:rsidRDefault="00127F18" w:rsidP="00232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A15D1" w14:textId="77777777" w:rsidR="00843B7E" w:rsidRDefault="00843B7E">
    <w:pPr>
      <w:pStyle w:val="Intestazione"/>
    </w:pPr>
    <w:r>
      <w:rPr>
        <w:noProof/>
      </w:rPr>
      <w:drawing>
        <wp:inline distT="0" distB="0" distL="0" distR="0" wp14:anchorId="1F1AA85E" wp14:editId="5CB9E2DB">
          <wp:extent cx="5935980" cy="1205865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Dottorato_Scienze_Umanistiche_2016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98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DB3"/>
    <w:multiLevelType w:val="hybridMultilevel"/>
    <w:tmpl w:val="5AC6EB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0EC2"/>
    <w:multiLevelType w:val="hybridMultilevel"/>
    <w:tmpl w:val="FCDC42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14EE"/>
    <w:multiLevelType w:val="hybridMultilevel"/>
    <w:tmpl w:val="24DA1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6ECA"/>
    <w:multiLevelType w:val="hybridMultilevel"/>
    <w:tmpl w:val="C19AD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1266"/>
    <w:multiLevelType w:val="hybridMultilevel"/>
    <w:tmpl w:val="C6EC02C8"/>
    <w:lvl w:ilvl="0" w:tplc="B23C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1458D"/>
    <w:multiLevelType w:val="hybridMultilevel"/>
    <w:tmpl w:val="59C8C1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704CC"/>
    <w:multiLevelType w:val="hybridMultilevel"/>
    <w:tmpl w:val="44AE15B2"/>
    <w:lvl w:ilvl="0" w:tplc="44386BA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969DA"/>
    <w:multiLevelType w:val="hybridMultilevel"/>
    <w:tmpl w:val="1BA602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F3"/>
    <w:rsid w:val="00075008"/>
    <w:rsid w:val="000D6465"/>
    <w:rsid w:val="00127F18"/>
    <w:rsid w:val="00180E4F"/>
    <w:rsid w:val="001B6913"/>
    <w:rsid w:val="001B7FAC"/>
    <w:rsid w:val="002326F3"/>
    <w:rsid w:val="002365A1"/>
    <w:rsid w:val="0028634D"/>
    <w:rsid w:val="00292309"/>
    <w:rsid w:val="002C3B74"/>
    <w:rsid w:val="0031584C"/>
    <w:rsid w:val="00322D1B"/>
    <w:rsid w:val="0037122F"/>
    <w:rsid w:val="003813AF"/>
    <w:rsid w:val="003E5567"/>
    <w:rsid w:val="003F29FF"/>
    <w:rsid w:val="00481BC5"/>
    <w:rsid w:val="004A0121"/>
    <w:rsid w:val="00535C27"/>
    <w:rsid w:val="0054769E"/>
    <w:rsid w:val="005D56AD"/>
    <w:rsid w:val="00631D0E"/>
    <w:rsid w:val="006522E1"/>
    <w:rsid w:val="00741F56"/>
    <w:rsid w:val="0075134A"/>
    <w:rsid w:val="007C28D8"/>
    <w:rsid w:val="00843B7E"/>
    <w:rsid w:val="008B5DD8"/>
    <w:rsid w:val="008F21D5"/>
    <w:rsid w:val="009A61E1"/>
    <w:rsid w:val="00A45BDB"/>
    <w:rsid w:val="00A875D9"/>
    <w:rsid w:val="00A96A8B"/>
    <w:rsid w:val="00AA0A71"/>
    <w:rsid w:val="00AE51E0"/>
    <w:rsid w:val="00B03743"/>
    <w:rsid w:val="00B05BCA"/>
    <w:rsid w:val="00B52712"/>
    <w:rsid w:val="00BD73EB"/>
    <w:rsid w:val="00BE11A3"/>
    <w:rsid w:val="00C52DD9"/>
    <w:rsid w:val="00CA2AD5"/>
    <w:rsid w:val="00CB7BF3"/>
    <w:rsid w:val="00D30F76"/>
    <w:rsid w:val="00D5682D"/>
    <w:rsid w:val="00D733DB"/>
    <w:rsid w:val="00DE0256"/>
    <w:rsid w:val="00DE0C35"/>
    <w:rsid w:val="00DF685A"/>
    <w:rsid w:val="00DF7245"/>
    <w:rsid w:val="00E21B5D"/>
    <w:rsid w:val="00E67672"/>
    <w:rsid w:val="00FA0582"/>
    <w:rsid w:val="00FC4172"/>
    <w:rsid w:val="00FF3B1B"/>
    <w:rsid w:val="00FF4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06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C35"/>
    <w:pPr>
      <w:spacing w:after="0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AE51E0"/>
    <w:pPr>
      <w:jc w:val="both"/>
    </w:pPr>
    <w:rPr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51E0"/>
    <w:rPr>
      <w:rFonts w:ascii="Times New Roman" w:hAnsi="Times New Roman"/>
      <w:sz w:val="22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32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6F3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32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6F3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6F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6F3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DE0C35"/>
    <w:pPr>
      <w:spacing w:after="0"/>
    </w:pPr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0C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29FF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6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685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essunaspaziatura">
    <w:name w:val="No Spacing"/>
    <w:uiPriority w:val="1"/>
    <w:qFormat/>
    <w:rsid w:val="00075008"/>
    <w:pPr>
      <w:spacing w:after="0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C35"/>
    <w:pPr>
      <w:spacing w:after="0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AE51E0"/>
    <w:pPr>
      <w:jc w:val="both"/>
    </w:pPr>
    <w:rPr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51E0"/>
    <w:rPr>
      <w:rFonts w:ascii="Times New Roman" w:hAnsi="Times New Roman"/>
      <w:sz w:val="22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32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6F3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32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6F3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6F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6F3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DE0C35"/>
    <w:pPr>
      <w:spacing w:after="0"/>
    </w:pPr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0C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29FF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6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685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essunaspaziatura">
    <w:name w:val="No Spacing"/>
    <w:uiPriority w:val="1"/>
    <w:qFormat/>
    <w:rsid w:val="00075008"/>
    <w:pPr>
      <w:spacing w:after="0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ia.cordioli@univr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Verona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 Soldani</dc:creator>
  <cp:lastModifiedBy>Catia Cordioli</cp:lastModifiedBy>
  <cp:revision>2</cp:revision>
  <dcterms:created xsi:type="dcterms:W3CDTF">2017-11-20T11:39:00Z</dcterms:created>
  <dcterms:modified xsi:type="dcterms:W3CDTF">2017-11-20T11:39:00Z</dcterms:modified>
</cp:coreProperties>
</file>